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B896" w14:textId="77777777" w:rsidR="003525D1" w:rsidRPr="00757465" w:rsidRDefault="003525D1" w:rsidP="003525D1">
      <w:pPr>
        <w:jc w:val="both"/>
        <w:rPr>
          <w:rFonts w:ascii="Calibri" w:hAnsi="Calibri" w:cs="Calibri"/>
          <w:sz w:val="20"/>
          <w:szCs w:val="20"/>
        </w:rPr>
      </w:pPr>
    </w:p>
    <w:p w14:paraId="04CA49B5" w14:textId="77777777" w:rsidR="003525D1" w:rsidRPr="00757465" w:rsidRDefault="003525D1" w:rsidP="003525D1">
      <w:pPr>
        <w:rPr>
          <w:rFonts w:ascii="Calibri" w:eastAsia="Calibri" w:hAnsi="Calibri" w:cs="Calibri"/>
          <w:b/>
          <w:sz w:val="20"/>
          <w:szCs w:val="20"/>
        </w:rPr>
      </w:pPr>
      <w:r w:rsidRPr="00757465">
        <w:rPr>
          <w:rFonts w:ascii="Calibri" w:hAnsi="Calibri" w:cs="Calibri"/>
          <w:b/>
          <w:sz w:val="20"/>
          <w:szCs w:val="20"/>
          <w:u w:val="single"/>
        </w:rPr>
        <w:t>1) Preizkus plavalnih sposobnosti (pokriti olimpijski bazen Kranj)</w:t>
      </w:r>
    </w:p>
    <w:p w14:paraId="5F7A6591" w14:textId="77777777" w:rsidR="003525D1" w:rsidRPr="00757465" w:rsidRDefault="003525D1" w:rsidP="003525D1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Prosto plavanje 200 m:</w:t>
      </w:r>
    </w:p>
    <w:p w14:paraId="75974A15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kandidat mora preplavati 8 dolžin bazena po 25m (prosta izbira plavalne tehnike),</w:t>
      </w:r>
    </w:p>
    <w:p w14:paraId="480202BC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maksimalni čas je 4 minute.</w:t>
      </w:r>
    </w:p>
    <w:p w14:paraId="102FD0EC" w14:textId="77777777" w:rsidR="003525D1" w:rsidRPr="00757465" w:rsidRDefault="003525D1" w:rsidP="003525D1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Plavanje na mestu:</w:t>
      </w:r>
    </w:p>
    <w:p w14:paraId="156EB36C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komolci kandidata morajo biti med plavanjem nad gladino vode,</w:t>
      </w:r>
    </w:p>
    <w:p w14:paraId="52E5E6DD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čas izvajanja vaje je 1 minuta.</w:t>
      </w:r>
    </w:p>
    <w:p w14:paraId="58D681B4" w14:textId="77777777" w:rsidR="003525D1" w:rsidRPr="00757465" w:rsidRDefault="003525D1" w:rsidP="003525D1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Plavanje pod vodo:</w:t>
      </w:r>
    </w:p>
    <w:p w14:paraId="383AB2EE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kandidat mora preplavati dolžino bazena (25m), telo kandidata mora biti pod vodo (v primeru samo potopljenega obraza velja dolžina ob dvigu),</w:t>
      </w:r>
    </w:p>
    <w:p w14:paraId="3EEF1473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kandidat lahko uporablja plavalna očala</w:t>
      </w:r>
    </w:p>
    <w:p w14:paraId="74F05E42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minimalna dolžina je 15 metrov, časa se ne meri.</w:t>
      </w:r>
    </w:p>
    <w:p w14:paraId="445D0C0D" w14:textId="77777777" w:rsidR="003525D1" w:rsidRPr="00757465" w:rsidRDefault="003525D1" w:rsidP="003525D1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Plavanje z dihalko:</w:t>
      </w:r>
    </w:p>
    <w:p w14:paraId="40A43526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kandidat mora preplavati 1 dolžino bazena (25m) z dihalko, maska je nameščena na čelu, obraz mora imeti potopljen v vodi, prosta izbira plavalne tehnike,</w:t>
      </w:r>
    </w:p>
    <w:p w14:paraId="7697D841" w14:textId="77777777" w:rsidR="003525D1" w:rsidRPr="00757465" w:rsidRDefault="003525D1" w:rsidP="003525D1">
      <w:pPr>
        <w:numPr>
          <w:ilvl w:val="1"/>
          <w:numId w:val="1"/>
        </w:numPr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časa se ne meri (dihalka in maska je del osebne opreme kandidatov)</w:t>
      </w:r>
    </w:p>
    <w:p w14:paraId="3A503392" w14:textId="77777777" w:rsidR="003525D1" w:rsidRPr="00757465" w:rsidRDefault="003525D1" w:rsidP="003525D1">
      <w:pPr>
        <w:jc w:val="both"/>
        <w:rPr>
          <w:rFonts w:ascii="Calibri" w:hAnsi="Calibri" w:cs="Calibri"/>
          <w:color w:val="2E74B5"/>
          <w:sz w:val="20"/>
          <w:szCs w:val="20"/>
        </w:rPr>
      </w:pPr>
      <w:r w:rsidRPr="00757465">
        <w:rPr>
          <w:rFonts w:ascii="Calibri" w:hAnsi="Calibri" w:cs="Calibri"/>
          <w:color w:val="2E74B5"/>
          <w:sz w:val="20"/>
          <w:szCs w:val="20"/>
        </w:rPr>
        <w:t>Oprema: kopalke, dihalka, maska</w:t>
      </w:r>
    </w:p>
    <w:p w14:paraId="31D7288E" w14:textId="77777777" w:rsidR="003525D1" w:rsidRPr="00757465" w:rsidRDefault="003525D1" w:rsidP="003525D1">
      <w:pPr>
        <w:rPr>
          <w:rFonts w:ascii="Calibri" w:eastAsia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Kandidat lahko eno točko tega preizkusa opravlja dvakrat (enkrat lahko ponovi eno vajo).</w:t>
      </w:r>
    </w:p>
    <w:p w14:paraId="263B9220" w14:textId="77777777" w:rsidR="003525D1" w:rsidRPr="00757465" w:rsidRDefault="003525D1" w:rsidP="003525D1">
      <w:pPr>
        <w:jc w:val="both"/>
        <w:rPr>
          <w:rFonts w:ascii="Calibri" w:hAnsi="Calibri" w:cs="Calibri"/>
          <w:sz w:val="20"/>
          <w:szCs w:val="20"/>
        </w:rPr>
      </w:pPr>
    </w:p>
    <w:p w14:paraId="5661947D" w14:textId="77777777" w:rsidR="003525D1" w:rsidRPr="00757465" w:rsidRDefault="003525D1" w:rsidP="003525D1">
      <w:pPr>
        <w:rPr>
          <w:rFonts w:ascii="Calibri" w:eastAsia="Calibri" w:hAnsi="Calibri" w:cs="Calibri"/>
          <w:b/>
          <w:sz w:val="20"/>
          <w:szCs w:val="20"/>
        </w:rPr>
      </w:pPr>
      <w:r w:rsidRPr="00757465">
        <w:rPr>
          <w:rFonts w:ascii="Calibri" w:hAnsi="Calibri" w:cs="Calibri"/>
          <w:b/>
          <w:sz w:val="20"/>
          <w:szCs w:val="20"/>
          <w:u w:val="single"/>
        </w:rPr>
        <w:t>2) Poligon z ovirami (garaža v GARS Kranj)</w:t>
      </w:r>
    </w:p>
    <w:p w14:paraId="788A6875" w14:textId="77777777" w:rsidR="003525D1" w:rsidRPr="00757465" w:rsidRDefault="003525D1" w:rsidP="003525D1">
      <w:pPr>
        <w:jc w:val="both"/>
        <w:rPr>
          <w:rFonts w:ascii="Calibri" w:hAnsi="Calibri" w:cs="Calibri"/>
          <w:sz w:val="20"/>
          <w:szCs w:val="20"/>
        </w:rPr>
      </w:pPr>
    </w:p>
    <w:p w14:paraId="70D643AB" w14:textId="77777777" w:rsidR="003525D1" w:rsidRPr="00757465" w:rsidRDefault="003525D1" w:rsidP="003525D1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 xml:space="preserve">Izvedba: Kandidat začne s prehodom čez oviro (h = 2m), nato nadaljuje skozi tunel (l = 6m). Za tunelom je potrebno napraviti 3 prevale, nato sledi plezanje po vrvi do višine </w:t>
      </w:r>
      <w:smartTag w:uri="urn:schemas-microsoft-com:office:smarttags" w:element="metricconverter">
        <w:smartTagPr>
          <w:attr w:name="ProductID" w:val="6 m"/>
        </w:smartTagPr>
        <w:r w:rsidRPr="00757465">
          <w:rPr>
            <w:rFonts w:ascii="Calibri" w:hAnsi="Calibri" w:cs="Calibri"/>
            <w:sz w:val="20"/>
            <w:szCs w:val="20"/>
          </w:rPr>
          <w:t>6 m</w:t>
        </w:r>
      </w:smartTag>
      <w:r w:rsidRPr="00757465">
        <w:rPr>
          <w:rFonts w:ascii="Calibri" w:hAnsi="Calibri" w:cs="Calibri"/>
          <w:sz w:val="20"/>
          <w:szCs w:val="20"/>
        </w:rPr>
        <w:t xml:space="preserve"> (kandidat je med plezanjem varovan z varovalno vrvjo) </w:t>
      </w:r>
    </w:p>
    <w:p w14:paraId="66EED800" w14:textId="77777777" w:rsidR="003525D1" w:rsidRPr="00757465" w:rsidRDefault="003525D1" w:rsidP="003525D1">
      <w:pPr>
        <w:ind w:left="720"/>
        <w:jc w:val="both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Sledi 1 x ponovitev vseh vaj.</w:t>
      </w:r>
    </w:p>
    <w:p w14:paraId="73E172F4" w14:textId="77777777" w:rsidR="003525D1" w:rsidRPr="00757465" w:rsidRDefault="003525D1" w:rsidP="003525D1">
      <w:pPr>
        <w:jc w:val="both"/>
        <w:rPr>
          <w:rFonts w:ascii="Calibri" w:hAnsi="Calibri" w:cs="Calibri"/>
          <w:color w:val="2E74B5"/>
          <w:sz w:val="20"/>
          <w:szCs w:val="20"/>
        </w:rPr>
      </w:pPr>
      <w:r w:rsidRPr="00757465">
        <w:rPr>
          <w:rFonts w:ascii="Calibri" w:hAnsi="Calibri" w:cs="Calibri"/>
          <w:color w:val="2E74B5"/>
          <w:sz w:val="20"/>
          <w:szCs w:val="20"/>
        </w:rPr>
        <w:t>Oprema: športna oprema (trenirka, športna obutev);</w:t>
      </w:r>
    </w:p>
    <w:p w14:paraId="2B03FD9E" w14:textId="77777777" w:rsidR="003525D1" w:rsidRPr="00757465" w:rsidRDefault="003525D1" w:rsidP="003525D1">
      <w:pPr>
        <w:jc w:val="both"/>
        <w:rPr>
          <w:rFonts w:ascii="Calibri" w:hAnsi="Calibri" w:cs="Calibri"/>
          <w:sz w:val="20"/>
          <w:szCs w:val="20"/>
        </w:rPr>
      </w:pPr>
    </w:p>
    <w:p w14:paraId="53255D5B" w14:textId="77777777" w:rsidR="003525D1" w:rsidRPr="00757465" w:rsidRDefault="003525D1" w:rsidP="003525D1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57465">
        <w:rPr>
          <w:rFonts w:ascii="Calibri" w:hAnsi="Calibri" w:cs="Calibri"/>
          <w:b/>
          <w:sz w:val="20"/>
          <w:szCs w:val="20"/>
          <w:u w:val="single"/>
        </w:rPr>
        <w:t>3) Preizkus na sposobnost obvladovanja višine (dvorišče GARS Kranj)</w:t>
      </w:r>
    </w:p>
    <w:p w14:paraId="5B7B466C" w14:textId="77777777" w:rsidR="003525D1" w:rsidRPr="00757465" w:rsidRDefault="003525D1" w:rsidP="003525D1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23497953" w14:textId="77777777" w:rsidR="003525D1" w:rsidRPr="00757465" w:rsidRDefault="003525D1" w:rsidP="003525D1">
      <w:pPr>
        <w:numPr>
          <w:ilvl w:val="0"/>
          <w:numId w:val="4"/>
        </w:numPr>
        <w:jc w:val="both"/>
        <w:rPr>
          <w:rFonts w:ascii="Calibri" w:hAnsi="Calibri" w:cs="Calibri"/>
          <w:b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 xml:space="preserve">Kandidati se bodo morali opremljeni z reševalnim pasom povzpeti po gasilski avto lestvi na višino </w:t>
      </w:r>
      <w:smartTag w:uri="urn:schemas-microsoft-com:office:smarttags" w:element="metricconverter">
        <w:smartTagPr>
          <w:attr w:name="ProductID" w:val="30 m"/>
        </w:smartTagPr>
        <w:r w:rsidRPr="00757465">
          <w:rPr>
            <w:rFonts w:ascii="Calibri" w:hAnsi="Calibri" w:cs="Calibri"/>
            <w:sz w:val="20"/>
            <w:szCs w:val="20"/>
          </w:rPr>
          <w:t>30 m</w:t>
        </w:r>
      </w:smartTag>
      <w:r w:rsidRPr="00757465">
        <w:rPr>
          <w:rFonts w:ascii="Calibri" w:hAnsi="Calibri" w:cs="Calibri"/>
          <w:sz w:val="20"/>
          <w:szCs w:val="20"/>
        </w:rPr>
        <w:t>. Med vzpenjanjem bodo varovani z vrvjo. Tukaj se ne meri časa ampak samo ocena je opravil oz. ni opravil.</w:t>
      </w:r>
    </w:p>
    <w:p w14:paraId="54C021B2" w14:textId="77777777" w:rsidR="003525D1" w:rsidRPr="00757465" w:rsidRDefault="003525D1" w:rsidP="003525D1">
      <w:pPr>
        <w:jc w:val="both"/>
        <w:rPr>
          <w:rFonts w:ascii="Calibri" w:hAnsi="Calibri" w:cs="Calibri"/>
          <w:color w:val="2E74B5"/>
          <w:sz w:val="20"/>
          <w:szCs w:val="20"/>
        </w:rPr>
      </w:pPr>
      <w:r w:rsidRPr="00757465">
        <w:rPr>
          <w:rFonts w:ascii="Calibri" w:hAnsi="Calibri" w:cs="Calibri"/>
          <w:color w:val="2E74B5"/>
          <w:sz w:val="20"/>
          <w:szCs w:val="20"/>
        </w:rPr>
        <w:t>Oprema: športna oprema (trenirka, športna obutev);</w:t>
      </w:r>
    </w:p>
    <w:p w14:paraId="69D97A82" w14:textId="77777777" w:rsidR="003525D1" w:rsidRPr="00757465" w:rsidRDefault="003525D1" w:rsidP="003525D1">
      <w:pPr>
        <w:jc w:val="both"/>
        <w:rPr>
          <w:rFonts w:ascii="Calibri" w:hAnsi="Calibri" w:cs="Calibri"/>
          <w:sz w:val="20"/>
          <w:szCs w:val="20"/>
        </w:rPr>
      </w:pPr>
    </w:p>
    <w:p w14:paraId="7FE66AF0" w14:textId="507E3D91" w:rsidR="003525D1" w:rsidRDefault="003525D1" w:rsidP="008770E4">
      <w:pPr>
        <w:jc w:val="both"/>
        <w:rPr>
          <w:rFonts w:ascii="Calibri" w:hAnsi="Calibri" w:cs="Calibri"/>
          <w:b/>
          <w:bCs/>
          <w:color w:val="538135" w:themeColor="accent6" w:themeShade="BF"/>
          <w:sz w:val="20"/>
          <w:szCs w:val="20"/>
        </w:rPr>
      </w:pPr>
      <w:r w:rsidRPr="00444521">
        <w:rPr>
          <w:rFonts w:ascii="Calibri" w:hAnsi="Calibri" w:cs="Calibri"/>
          <w:b/>
          <w:bCs/>
          <w:color w:val="538135" w:themeColor="accent6" w:themeShade="BF"/>
          <w:sz w:val="20"/>
          <w:szCs w:val="20"/>
        </w:rPr>
        <w:t>Opomba: Vabljeni</w:t>
      </w:r>
      <w:r w:rsidR="00433F06">
        <w:rPr>
          <w:rFonts w:ascii="Calibri" w:hAnsi="Calibri" w:cs="Calibri"/>
          <w:b/>
          <w:bCs/>
          <w:color w:val="538135" w:themeColor="accent6" w:themeShade="BF"/>
          <w:sz w:val="20"/>
          <w:szCs w:val="20"/>
        </w:rPr>
        <w:t>m</w:t>
      </w:r>
      <w:r w:rsidRPr="00444521">
        <w:rPr>
          <w:rFonts w:ascii="Calibri" w:hAnsi="Calibri" w:cs="Calibri"/>
          <w:b/>
          <w:bCs/>
          <w:color w:val="538135" w:themeColor="accent6" w:themeShade="BF"/>
          <w:sz w:val="20"/>
          <w:szCs w:val="20"/>
        </w:rPr>
        <w:t xml:space="preserve"> kandidatom bomo omogočili trening plezanja po vrvi (do višine 6m). Vsi zainteresirani si lahko predhodno rezervirajo termin (na tel. številko 04/237 52 65) in sicer </w:t>
      </w:r>
      <w:r w:rsidR="008770E4">
        <w:rPr>
          <w:rFonts w:ascii="Calibri" w:hAnsi="Calibri" w:cs="Calibri"/>
          <w:b/>
          <w:bCs/>
          <w:color w:val="538135" w:themeColor="accent6" w:themeShade="BF"/>
          <w:sz w:val="20"/>
          <w:szCs w:val="20"/>
        </w:rPr>
        <w:t>v torek 22.08.2026 in v četrtek 24.09.2026, v terminu od 17.00 ure do 18.30 ure.</w:t>
      </w:r>
    </w:p>
    <w:p w14:paraId="010D4986" w14:textId="77777777" w:rsidR="008770E4" w:rsidRDefault="008770E4" w:rsidP="008770E4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77939AA0" w14:textId="5D115637" w:rsidR="003525D1" w:rsidRPr="00757465" w:rsidRDefault="003525D1" w:rsidP="003525D1">
      <w:pPr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4</w:t>
      </w:r>
      <w:r w:rsidRPr="00757465">
        <w:rPr>
          <w:rFonts w:ascii="Calibri" w:hAnsi="Calibri" w:cs="Calibri"/>
          <w:b/>
          <w:sz w:val="20"/>
          <w:szCs w:val="20"/>
          <w:u w:val="single"/>
        </w:rPr>
        <w:t>) Test splošnih sposobnosti (v GARS Kranj in poligon za tek)</w:t>
      </w:r>
    </w:p>
    <w:p w14:paraId="749FF517" w14:textId="77777777" w:rsidR="003525D1" w:rsidRPr="00757465" w:rsidRDefault="003525D1" w:rsidP="003525D1">
      <w:pPr>
        <w:rPr>
          <w:rFonts w:ascii="Calibri" w:hAnsi="Calibri" w:cs="Calibri"/>
          <w:b/>
          <w:sz w:val="20"/>
          <w:szCs w:val="20"/>
        </w:rPr>
      </w:pPr>
    </w:p>
    <w:p w14:paraId="378A750F" w14:textId="77777777" w:rsidR="003525D1" w:rsidRPr="00757465" w:rsidRDefault="003525D1" w:rsidP="003525D1">
      <w:pPr>
        <w:numPr>
          <w:ilvl w:val="0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Zgibi v vesi:</w:t>
      </w:r>
    </w:p>
    <w:p w14:paraId="55B9841C" w14:textId="77777777" w:rsidR="003525D1" w:rsidRPr="00757465" w:rsidRDefault="003525D1" w:rsidP="003525D1">
      <w:pPr>
        <w:numPr>
          <w:ilvl w:val="1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 xml:space="preserve">minimalno: 5 zgibov </w:t>
      </w:r>
    </w:p>
    <w:p w14:paraId="490E00D6" w14:textId="77777777" w:rsidR="003525D1" w:rsidRPr="00757465" w:rsidRDefault="003525D1" w:rsidP="003525D1">
      <w:pPr>
        <w:numPr>
          <w:ilvl w:val="0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Trebušnjaki:</w:t>
      </w:r>
    </w:p>
    <w:p w14:paraId="3942E357" w14:textId="77777777" w:rsidR="003525D1" w:rsidRPr="00757465" w:rsidRDefault="003525D1" w:rsidP="003525D1">
      <w:pPr>
        <w:numPr>
          <w:ilvl w:val="1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minimalno: 34 trebušnjakov v minuti.</w:t>
      </w:r>
    </w:p>
    <w:p w14:paraId="56185307" w14:textId="77777777" w:rsidR="003525D1" w:rsidRPr="00757465" w:rsidRDefault="003525D1" w:rsidP="003525D1">
      <w:pPr>
        <w:numPr>
          <w:ilvl w:val="0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Počepi z obremenitvijo (30 kg):</w:t>
      </w:r>
    </w:p>
    <w:p w14:paraId="7E3605E3" w14:textId="77777777" w:rsidR="003525D1" w:rsidRPr="00757465" w:rsidRDefault="003525D1" w:rsidP="003525D1">
      <w:pPr>
        <w:numPr>
          <w:ilvl w:val="1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Minimalno: 23 počepov v minuti.</w:t>
      </w:r>
    </w:p>
    <w:p w14:paraId="798CC734" w14:textId="77777777" w:rsidR="003525D1" w:rsidRPr="00757465" w:rsidRDefault="003525D1" w:rsidP="003525D1">
      <w:pPr>
        <w:numPr>
          <w:ilvl w:val="0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Dvigovanje uteži (30 kg):</w:t>
      </w:r>
    </w:p>
    <w:p w14:paraId="28C30BE8" w14:textId="77777777" w:rsidR="003525D1" w:rsidRPr="00757465" w:rsidRDefault="003525D1" w:rsidP="003525D1">
      <w:pPr>
        <w:numPr>
          <w:ilvl w:val="1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minimalno: 25 dvigov v minuti (kandidat leži na klopi).</w:t>
      </w:r>
    </w:p>
    <w:p w14:paraId="5DAC7A0D" w14:textId="77777777" w:rsidR="003525D1" w:rsidRPr="00757465" w:rsidRDefault="003525D1" w:rsidP="003525D1">
      <w:pPr>
        <w:numPr>
          <w:ilvl w:val="0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Tek 2400m:</w:t>
      </w:r>
    </w:p>
    <w:p w14:paraId="3CD33C75" w14:textId="77777777" w:rsidR="003525D1" w:rsidRPr="00757465" w:rsidRDefault="003525D1" w:rsidP="003525D1">
      <w:pPr>
        <w:numPr>
          <w:ilvl w:val="1"/>
          <w:numId w:val="3"/>
        </w:numPr>
        <w:ind w:hanging="357"/>
        <w:rPr>
          <w:rFonts w:ascii="Calibri" w:hAnsi="Calibri" w:cs="Calibri"/>
          <w:sz w:val="20"/>
          <w:szCs w:val="20"/>
        </w:rPr>
      </w:pPr>
      <w:r w:rsidRPr="00757465">
        <w:rPr>
          <w:rFonts w:ascii="Calibri" w:hAnsi="Calibri" w:cs="Calibri"/>
          <w:sz w:val="20"/>
          <w:szCs w:val="20"/>
        </w:rPr>
        <w:t>maksimalni čas je 11min 30 sek.</w:t>
      </w:r>
    </w:p>
    <w:p w14:paraId="0EC33863" w14:textId="77777777" w:rsidR="003525D1" w:rsidRDefault="003525D1" w:rsidP="003525D1">
      <w:pPr>
        <w:jc w:val="both"/>
        <w:rPr>
          <w:rFonts w:ascii="Calibri" w:hAnsi="Calibri" w:cs="Calibri"/>
          <w:color w:val="2E74B5"/>
          <w:sz w:val="20"/>
          <w:szCs w:val="20"/>
        </w:rPr>
      </w:pPr>
    </w:p>
    <w:p w14:paraId="7256E64F" w14:textId="77777777" w:rsidR="003525D1" w:rsidRPr="00757465" w:rsidRDefault="003525D1" w:rsidP="003525D1">
      <w:pPr>
        <w:jc w:val="both"/>
        <w:rPr>
          <w:rFonts w:ascii="Calibri" w:hAnsi="Calibri" w:cs="Calibri"/>
          <w:color w:val="2E74B5"/>
          <w:sz w:val="20"/>
          <w:szCs w:val="20"/>
        </w:rPr>
      </w:pPr>
      <w:r w:rsidRPr="00757465">
        <w:rPr>
          <w:rFonts w:ascii="Calibri" w:hAnsi="Calibri" w:cs="Calibri"/>
          <w:color w:val="2E74B5"/>
          <w:sz w:val="20"/>
          <w:szCs w:val="20"/>
        </w:rPr>
        <w:t>Oprema: športna oprema (trenirka, športna obutev);</w:t>
      </w:r>
    </w:p>
    <w:sectPr w:rsidR="003525D1" w:rsidRPr="007574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439F" w14:textId="77777777" w:rsidR="00CE42FF" w:rsidRDefault="00CE42FF" w:rsidP="00444521">
      <w:r>
        <w:separator/>
      </w:r>
    </w:p>
  </w:endnote>
  <w:endnote w:type="continuationSeparator" w:id="0">
    <w:p w14:paraId="58D43A69" w14:textId="77777777" w:rsidR="00CE42FF" w:rsidRDefault="00CE42FF" w:rsidP="0044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78B8" w14:textId="51CA2409" w:rsidR="00444521" w:rsidRPr="00444521" w:rsidRDefault="00444521" w:rsidP="00444521">
    <w:pPr>
      <w:rPr>
        <w:rFonts w:ascii="Arial" w:hAnsi="Arial" w:cs="Arial"/>
        <w:b/>
        <w:bCs/>
        <w:color w:val="FF0000"/>
        <w:sz w:val="20"/>
        <w:szCs w:val="20"/>
      </w:rPr>
    </w:pPr>
    <w:r w:rsidRPr="00444521">
      <w:rPr>
        <w:rFonts w:ascii="Arial" w:hAnsi="Arial" w:cs="Arial"/>
        <w:b/>
        <w:bCs/>
        <w:color w:val="FF0000"/>
        <w:sz w:val="20"/>
        <w:szCs w:val="20"/>
      </w:rPr>
      <w:t>OPOMBA:</w:t>
    </w:r>
  </w:p>
  <w:p w14:paraId="52D5435C" w14:textId="77777777" w:rsidR="00444521" w:rsidRPr="00444521" w:rsidRDefault="00444521" w:rsidP="00444521">
    <w:pPr>
      <w:rPr>
        <w:rFonts w:ascii="Arial" w:hAnsi="Arial" w:cs="Arial"/>
        <w:b/>
        <w:bCs/>
        <w:color w:val="FF0000"/>
        <w:sz w:val="20"/>
        <w:szCs w:val="20"/>
      </w:rPr>
    </w:pPr>
  </w:p>
  <w:p w14:paraId="03C2F314" w14:textId="77777777" w:rsidR="00444521" w:rsidRPr="00444521" w:rsidRDefault="00444521" w:rsidP="00444521">
    <w:pPr>
      <w:pStyle w:val="Odstavekseznama"/>
      <w:numPr>
        <w:ilvl w:val="0"/>
        <w:numId w:val="5"/>
      </w:numPr>
      <w:rPr>
        <w:rFonts w:ascii="Arial" w:hAnsi="Arial" w:cs="Arial"/>
        <w:b/>
        <w:bCs/>
        <w:color w:val="FF0000"/>
        <w:sz w:val="20"/>
        <w:szCs w:val="20"/>
      </w:rPr>
    </w:pPr>
    <w:r w:rsidRPr="00444521">
      <w:rPr>
        <w:rFonts w:ascii="Arial" w:hAnsi="Arial" w:cs="Arial"/>
        <w:b/>
        <w:bCs/>
        <w:color w:val="FF0000"/>
        <w:sz w:val="20"/>
        <w:szCs w:val="20"/>
      </w:rPr>
      <w:t>KANDIDAT ZA GASILCA: opravi preizkus od 1. do vključno 4. točke</w:t>
    </w:r>
  </w:p>
  <w:p w14:paraId="68F3FDA3" w14:textId="5B11D502" w:rsidR="00444521" w:rsidRPr="00444521" w:rsidRDefault="00444521" w:rsidP="00444521">
    <w:pPr>
      <w:pStyle w:val="Odstavekseznama"/>
      <w:numPr>
        <w:ilvl w:val="0"/>
        <w:numId w:val="5"/>
      </w:numPr>
      <w:rPr>
        <w:rFonts w:ascii="Arial" w:hAnsi="Arial" w:cs="Arial"/>
        <w:b/>
        <w:bCs/>
        <w:color w:val="FF0000"/>
        <w:sz w:val="20"/>
        <w:szCs w:val="20"/>
      </w:rPr>
    </w:pPr>
    <w:r w:rsidRPr="00444521">
      <w:rPr>
        <w:rFonts w:ascii="Arial" w:hAnsi="Arial" w:cs="Arial"/>
        <w:b/>
        <w:bCs/>
        <w:color w:val="FF0000"/>
        <w:sz w:val="20"/>
        <w:szCs w:val="20"/>
      </w:rPr>
      <w:t>VODJA GASILSKE VZDRŽEVALNE SLUŽBE II: opravi preizkus le pod 4. točko</w:t>
    </w:r>
  </w:p>
  <w:p w14:paraId="2EB2D53C" w14:textId="386D43E0" w:rsidR="00444521" w:rsidRDefault="00444521">
    <w:pPr>
      <w:pStyle w:val="Noga"/>
    </w:pPr>
  </w:p>
  <w:p w14:paraId="11EB9EAD" w14:textId="77777777" w:rsidR="00444521" w:rsidRDefault="0044452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9020" w14:textId="77777777" w:rsidR="00CE42FF" w:rsidRDefault="00CE42FF" w:rsidP="00444521">
      <w:r>
        <w:separator/>
      </w:r>
    </w:p>
  </w:footnote>
  <w:footnote w:type="continuationSeparator" w:id="0">
    <w:p w14:paraId="365E4279" w14:textId="77777777" w:rsidR="00CE42FF" w:rsidRDefault="00CE42FF" w:rsidP="0044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5674" w14:textId="2D4A0690" w:rsidR="00444521" w:rsidRPr="00444521" w:rsidRDefault="00444521" w:rsidP="00444521">
    <w:pPr>
      <w:pStyle w:val="Glava"/>
      <w:jc w:val="center"/>
      <w:rPr>
        <w:sz w:val="28"/>
        <w:szCs w:val="28"/>
      </w:rPr>
    </w:pPr>
    <w:r w:rsidRPr="00444521">
      <w:rPr>
        <w:rFonts w:ascii="Calibri" w:hAnsi="Calibri" w:cs="Calibri"/>
        <w:b/>
        <w:sz w:val="28"/>
        <w:szCs w:val="28"/>
      </w:rPr>
      <w:t>Preizkus fizičnih sposobnosti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AF2"/>
    <w:multiLevelType w:val="hybridMultilevel"/>
    <w:tmpl w:val="DE2261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EAD"/>
    <w:multiLevelType w:val="multilevel"/>
    <w:tmpl w:val="720C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00339"/>
    <w:multiLevelType w:val="hybridMultilevel"/>
    <w:tmpl w:val="2DC66FB8"/>
    <w:lvl w:ilvl="0" w:tplc="16AAD5E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19EC"/>
    <w:multiLevelType w:val="multilevel"/>
    <w:tmpl w:val="5172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90F07"/>
    <w:multiLevelType w:val="hybridMultilevel"/>
    <w:tmpl w:val="B728FEF2"/>
    <w:lvl w:ilvl="0" w:tplc="9A0A0BF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D1"/>
    <w:rsid w:val="00140C58"/>
    <w:rsid w:val="003525D1"/>
    <w:rsid w:val="00433F06"/>
    <w:rsid w:val="00444521"/>
    <w:rsid w:val="00642EE8"/>
    <w:rsid w:val="00823E60"/>
    <w:rsid w:val="008770E4"/>
    <w:rsid w:val="008F7D57"/>
    <w:rsid w:val="00CE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B25472"/>
  <w15:chartTrackingRefBased/>
  <w15:docId w15:val="{A95FD2B8-5513-4A41-8D94-40CE75FA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25D1"/>
    <w:pPr>
      <w:ind w:left="720"/>
      <w:contextualSpacing/>
    </w:pPr>
    <w:rPr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445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4452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445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44521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Kadrovska</dc:creator>
  <cp:keywords/>
  <dc:description/>
  <cp:lastModifiedBy>Kadrovska</cp:lastModifiedBy>
  <cp:revision>4</cp:revision>
  <cp:lastPrinted>2026-08-31T10:15:00Z</cp:lastPrinted>
  <dcterms:created xsi:type="dcterms:W3CDTF">2026-08-25T06:32:00Z</dcterms:created>
  <dcterms:modified xsi:type="dcterms:W3CDTF">2026-09-01T10:34:00Z</dcterms:modified>
</cp:coreProperties>
</file>